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7FD" w:rsidRPr="002117FD" w:rsidRDefault="002117FD" w:rsidP="002117FD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kern w:val="36"/>
          <w:sz w:val="24"/>
          <w:szCs w:val="24"/>
          <w:lang w:eastAsia="pt-BR"/>
        </w:rPr>
      </w:pPr>
    </w:p>
    <w:p w:rsidR="006261B3" w:rsidRPr="008B2B71" w:rsidRDefault="006261B3" w:rsidP="00485D99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kern w:val="36"/>
          <w:sz w:val="36"/>
          <w:szCs w:val="36"/>
          <w:lang w:eastAsia="pt-BR"/>
        </w:rPr>
      </w:pPr>
      <w:r w:rsidRPr="008B2B71">
        <w:rPr>
          <w:rFonts w:ascii="Arial" w:eastAsia="Times New Roman" w:hAnsi="Arial" w:cs="Arial"/>
          <w:b/>
          <w:kern w:val="36"/>
          <w:sz w:val="36"/>
          <w:szCs w:val="36"/>
          <w:lang w:eastAsia="pt-BR"/>
        </w:rPr>
        <w:t xml:space="preserve">Como fazer </w:t>
      </w:r>
      <w:r w:rsidR="00EA2326">
        <w:rPr>
          <w:rFonts w:ascii="Arial" w:eastAsia="Times New Roman" w:hAnsi="Arial" w:cs="Arial"/>
          <w:b/>
          <w:kern w:val="36"/>
          <w:sz w:val="36"/>
          <w:szCs w:val="36"/>
          <w:lang w:eastAsia="pt-BR"/>
        </w:rPr>
        <w:t xml:space="preserve">Artes </w:t>
      </w:r>
      <w:r w:rsidR="002117FD">
        <w:rPr>
          <w:rFonts w:ascii="Arial" w:eastAsia="Times New Roman" w:hAnsi="Arial" w:cs="Arial"/>
          <w:b/>
          <w:kern w:val="36"/>
          <w:sz w:val="36"/>
          <w:szCs w:val="36"/>
          <w:lang w:eastAsia="pt-BR"/>
        </w:rPr>
        <w:t>e</w:t>
      </w:r>
      <w:r w:rsidR="00EA2326">
        <w:rPr>
          <w:rFonts w:ascii="Arial" w:eastAsia="Times New Roman" w:hAnsi="Arial" w:cs="Arial"/>
          <w:b/>
          <w:kern w:val="36"/>
          <w:sz w:val="36"/>
          <w:szCs w:val="36"/>
          <w:lang w:eastAsia="pt-BR"/>
        </w:rPr>
        <w:t>m Barbante</w:t>
      </w:r>
    </w:p>
    <w:p w:rsidR="00E3641C" w:rsidRPr="002117FD" w:rsidRDefault="00E3641C" w:rsidP="002117FD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kern w:val="36"/>
          <w:sz w:val="24"/>
          <w:szCs w:val="24"/>
          <w:lang w:eastAsia="pt-BR"/>
        </w:rPr>
      </w:pPr>
    </w:p>
    <w:p w:rsidR="004F5ECA" w:rsidRDefault="00EA2326" w:rsidP="002117FD">
      <w:pPr>
        <w:shd w:val="clear" w:color="auto" w:fill="FFFFFF"/>
        <w:spacing w:after="100" w:afterAutospacing="1" w:line="240" w:lineRule="auto"/>
        <w:textAlignment w:val="baseline"/>
        <w:outlineLvl w:val="0"/>
        <w:rPr>
          <w:rFonts w:ascii="Arial" w:eastAsia="Times New Roman" w:hAnsi="Arial" w:cs="Arial"/>
          <w:b/>
          <w:kern w:val="36"/>
          <w:sz w:val="30"/>
          <w:szCs w:val="30"/>
          <w:lang w:eastAsia="pt-BR"/>
        </w:rPr>
      </w:pPr>
      <w:r>
        <w:rPr>
          <w:rFonts w:ascii="Arial" w:eastAsia="Times New Roman" w:hAnsi="Arial" w:cs="Arial"/>
          <w:b/>
          <w:kern w:val="36"/>
          <w:sz w:val="30"/>
          <w:szCs w:val="30"/>
          <w:lang w:eastAsia="pt-BR"/>
        </w:rPr>
        <w:t>Cola Caseira</w:t>
      </w:r>
    </w:p>
    <w:p w:rsidR="00EA2326" w:rsidRPr="00EB2B58" w:rsidRDefault="00EA2326" w:rsidP="004F5ECA">
      <w:pPr>
        <w:shd w:val="clear" w:color="auto" w:fill="FFFFFF"/>
        <w:spacing w:after="120" w:line="240" w:lineRule="auto"/>
        <w:textAlignment w:val="baseline"/>
        <w:outlineLvl w:val="0"/>
        <w:rPr>
          <w:rFonts w:ascii="Arial" w:eastAsia="Times New Roman" w:hAnsi="Arial" w:cs="Arial"/>
          <w:b/>
          <w:kern w:val="36"/>
          <w:sz w:val="24"/>
          <w:szCs w:val="24"/>
          <w:lang w:eastAsia="pt-BR"/>
        </w:rPr>
      </w:pPr>
      <w:r w:rsidRPr="00EB2B58">
        <w:rPr>
          <w:rFonts w:ascii="Arial" w:eastAsia="Times New Roman" w:hAnsi="Arial" w:cs="Arial"/>
          <w:b/>
          <w:kern w:val="36"/>
          <w:sz w:val="24"/>
          <w:szCs w:val="24"/>
          <w:lang w:eastAsia="pt-BR"/>
        </w:rPr>
        <w:t>Ingredientes</w:t>
      </w:r>
    </w:p>
    <w:p w:rsidR="00EA2326" w:rsidRPr="00EB2B58" w:rsidRDefault="00EB2B58" w:rsidP="00EA2326">
      <w:pPr>
        <w:pStyle w:val="PargrafodaLista"/>
        <w:numPr>
          <w:ilvl w:val="0"/>
          <w:numId w:val="17"/>
        </w:numPr>
        <w:shd w:val="clear" w:color="auto" w:fill="FFFFFF"/>
        <w:spacing w:after="120" w:line="240" w:lineRule="auto"/>
        <w:textAlignment w:val="baseline"/>
        <w:outlineLvl w:val="0"/>
        <w:rPr>
          <w:rFonts w:ascii="Arial" w:eastAsia="Times New Roman" w:hAnsi="Arial" w:cs="Arial"/>
          <w:kern w:val="36"/>
          <w:sz w:val="24"/>
          <w:szCs w:val="24"/>
          <w:lang w:eastAsia="pt-BR"/>
        </w:rPr>
      </w:pPr>
      <w:proofErr w:type="gramStart"/>
      <w:r w:rsidRPr="00EB2B58">
        <w:rPr>
          <w:rFonts w:ascii="Arial" w:eastAsia="Times New Roman" w:hAnsi="Arial" w:cs="Arial"/>
          <w:kern w:val="36"/>
          <w:sz w:val="24"/>
          <w:szCs w:val="24"/>
          <w:lang w:eastAsia="pt-BR"/>
        </w:rPr>
        <w:t>1</w:t>
      </w:r>
      <w:proofErr w:type="gramEnd"/>
      <w:r w:rsidRPr="00EB2B58">
        <w:rPr>
          <w:rFonts w:ascii="Arial" w:eastAsia="Times New Roman" w:hAnsi="Arial" w:cs="Arial"/>
          <w:kern w:val="36"/>
          <w:sz w:val="24"/>
          <w:szCs w:val="24"/>
          <w:lang w:eastAsia="pt-BR"/>
        </w:rPr>
        <w:t xml:space="preserve"> xícara (c</w:t>
      </w:r>
      <w:r w:rsidR="00EA2326" w:rsidRPr="00EB2B58">
        <w:rPr>
          <w:rFonts w:ascii="Arial" w:eastAsia="Times New Roman" w:hAnsi="Arial" w:cs="Arial"/>
          <w:kern w:val="36"/>
          <w:sz w:val="24"/>
          <w:szCs w:val="24"/>
          <w:lang w:eastAsia="pt-BR"/>
        </w:rPr>
        <w:t>há) de Cola Branca Extra Forte</w:t>
      </w:r>
    </w:p>
    <w:p w:rsidR="00EA2326" w:rsidRPr="00EB2B58" w:rsidRDefault="00EA2326" w:rsidP="00EA2326">
      <w:pPr>
        <w:pStyle w:val="PargrafodaLista"/>
        <w:numPr>
          <w:ilvl w:val="0"/>
          <w:numId w:val="17"/>
        </w:numPr>
        <w:shd w:val="clear" w:color="auto" w:fill="FFFFFF"/>
        <w:spacing w:after="120" w:line="240" w:lineRule="auto"/>
        <w:textAlignment w:val="baseline"/>
        <w:outlineLvl w:val="0"/>
        <w:rPr>
          <w:rFonts w:ascii="Arial" w:eastAsia="Times New Roman" w:hAnsi="Arial" w:cs="Arial"/>
          <w:kern w:val="36"/>
          <w:sz w:val="24"/>
          <w:szCs w:val="24"/>
          <w:lang w:eastAsia="pt-BR"/>
        </w:rPr>
      </w:pPr>
      <w:r w:rsidRPr="00EB2B58">
        <w:rPr>
          <w:rFonts w:ascii="Arial" w:eastAsia="Times New Roman" w:hAnsi="Arial" w:cs="Arial"/>
          <w:kern w:val="36"/>
          <w:sz w:val="24"/>
          <w:szCs w:val="24"/>
          <w:lang w:eastAsia="pt-BR"/>
        </w:rPr>
        <w:t>600 ml de água (</w:t>
      </w:r>
      <w:proofErr w:type="gramStart"/>
      <w:r w:rsidRPr="00EB2B58">
        <w:rPr>
          <w:rFonts w:ascii="Arial" w:eastAsia="Times New Roman" w:hAnsi="Arial" w:cs="Arial"/>
          <w:kern w:val="36"/>
          <w:sz w:val="24"/>
          <w:szCs w:val="24"/>
          <w:lang w:eastAsia="pt-BR"/>
        </w:rPr>
        <w:t>3</w:t>
      </w:r>
      <w:proofErr w:type="gramEnd"/>
      <w:r w:rsidRPr="00EB2B58">
        <w:rPr>
          <w:rFonts w:ascii="Arial" w:eastAsia="Times New Roman" w:hAnsi="Arial" w:cs="Arial"/>
          <w:kern w:val="36"/>
          <w:sz w:val="24"/>
          <w:szCs w:val="24"/>
          <w:lang w:eastAsia="pt-BR"/>
        </w:rPr>
        <w:t xml:space="preserve"> xícaras de chá – 200 ml cada)</w:t>
      </w:r>
    </w:p>
    <w:p w:rsidR="00EA2326" w:rsidRPr="00EB2B58" w:rsidRDefault="00EA2326" w:rsidP="00EA2326">
      <w:pPr>
        <w:pStyle w:val="PargrafodaLista"/>
        <w:numPr>
          <w:ilvl w:val="0"/>
          <w:numId w:val="17"/>
        </w:numPr>
        <w:shd w:val="clear" w:color="auto" w:fill="FFFFFF"/>
        <w:spacing w:after="120" w:line="240" w:lineRule="auto"/>
        <w:textAlignment w:val="baseline"/>
        <w:outlineLvl w:val="0"/>
        <w:rPr>
          <w:rFonts w:ascii="Arial" w:eastAsia="Times New Roman" w:hAnsi="Arial" w:cs="Arial"/>
          <w:kern w:val="36"/>
          <w:sz w:val="24"/>
          <w:szCs w:val="24"/>
          <w:lang w:eastAsia="pt-BR"/>
        </w:rPr>
      </w:pPr>
      <w:r w:rsidRPr="00EB2B58">
        <w:rPr>
          <w:rFonts w:ascii="Arial" w:eastAsia="Times New Roman" w:hAnsi="Arial" w:cs="Arial"/>
          <w:kern w:val="36"/>
          <w:sz w:val="24"/>
          <w:szCs w:val="24"/>
          <w:lang w:eastAsia="pt-BR"/>
        </w:rPr>
        <w:t>200 gr</w:t>
      </w:r>
      <w:r w:rsidR="006F76F9" w:rsidRPr="00EB2B58">
        <w:rPr>
          <w:rFonts w:ascii="Arial" w:eastAsia="Times New Roman" w:hAnsi="Arial" w:cs="Arial"/>
          <w:kern w:val="36"/>
          <w:sz w:val="24"/>
          <w:szCs w:val="24"/>
          <w:lang w:eastAsia="pt-BR"/>
        </w:rPr>
        <w:t>.</w:t>
      </w:r>
      <w:r w:rsidRPr="00EB2B58">
        <w:rPr>
          <w:rFonts w:ascii="Arial" w:eastAsia="Times New Roman" w:hAnsi="Arial" w:cs="Arial"/>
          <w:kern w:val="36"/>
          <w:sz w:val="24"/>
          <w:szCs w:val="24"/>
          <w:lang w:eastAsia="pt-BR"/>
        </w:rPr>
        <w:t xml:space="preserve"> de Amido de Milho (</w:t>
      </w:r>
      <w:proofErr w:type="gramStart"/>
      <w:r w:rsidRPr="00EB2B58">
        <w:rPr>
          <w:rFonts w:ascii="Arial" w:eastAsia="Times New Roman" w:hAnsi="Arial" w:cs="Arial"/>
          <w:kern w:val="36"/>
          <w:sz w:val="24"/>
          <w:szCs w:val="24"/>
          <w:lang w:eastAsia="pt-BR"/>
        </w:rPr>
        <w:t>2</w:t>
      </w:r>
      <w:proofErr w:type="gramEnd"/>
      <w:r w:rsidRPr="00EB2B58">
        <w:rPr>
          <w:rFonts w:ascii="Arial" w:eastAsia="Times New Roman" w:hAnsi="Arial" w:cs="Arial"/>
          <w:kern w:val="36"/>
          <w:sz w:val="24"/>
          <w:szCs w:val="24"/>
          <w:lang w:eastAsia="pt-BR"/>
        </w:rPr>
        <w:t xml:space="preserve"> xícaras de chá – 200 ml cada)</w:t>
      </w:r>
    </w:p>
    <w:p w:rsidR="00EA2326" w:rsidRPr="00EB2B58" w:rsidRDefault="00EA2326" w:rsidP="00EA2326">
      <w:pPr>
        <w:pStyle w:val="PargrafodaLista"/>
        <w:numPr>
          <w:ilvl w:val="0"/>
          <w:numId w:val="17"/>
        </w:numPr>
        <w:shd w:val="clear" w:color="auto" w:fill="FFFFFF"/>
        <w:spacing w:after="120" w:line="240" w:lineRule="auto"/>
        <w:textAlignment w:val="baseline"/>
        <w:outlineLvl w:val="0"/>
        <w:rPr>
          <w:rFonts w:ascii="Arial" w:eastAsia="Times New Roman" w:hAnsi="Arial" w:cs="Arial"/>
          <w:kern w:val="36"/>
          <w:sz w:val="24"/>
          <w:szCs w:val="24"/>
          <w:lang w:eastAsia="pt-BR"/>
        </w:rPr>
      </w:pPr>
      <w:proofErr w:type="gramStart"/>
      <w:r w:rsidRPr="00EB2B58">
        <w:rPr>
          <w:rFonts w:ascii="Arial" w:eastAsia="Times New Roman" w:hAnsi="Arial" w:cs="Arial"/>
          <w:kern w:val="36"/>
          <w:sz w:val="24"/>
          <w:szCs w:val="24"/>
          <w:lang w:eastAsia="pt-BR"/>
        </w:rPr>
        <w:t>3</w:t>
      </w:r>
      <w:proofErr w:type="gramEnd"/>
      <w:r w:rsidRPr="00EB2B58">
        <w:rPr>
          <w:rFonts w:ascii="Arial" w:eastAsia="Times New Roman" w:hAnsi="Arial" w:cs="Arial"/>
          <w:kern w:val="36"/>
          <w:sz w:val="24"/>
          <w:szCs w:val="24"/>
          <w:lang w:eastAsia="pt-BR"/>
        </w:rPr>
        <w:t xml:space="preserve"> colheres (sopa) de Vinagre Branco</w:t>
      </w:r>
    </w:p>
    <w:p w:rsidR="00EA2326" w:rsidRPr="00EB2B58" w:rsidRDefault="00EA2326" w:rsidP="004F5ECA">
      <w:pPr>
        <w:shd w:val="clear" w:color="auto" w:fill="FFFFFF"/>
        <w:spacing w:after="120" w:line="240" w:lineRule="auto"/>
        <w:textAlignment w:val="baseline"/>
        <w:outlineLvl w:val="0"/>
        <w:rPr>
          <w:rFonts w:ascii="Arial" w:eastAsia="Times New Roman" w:hAnsi="Arial" w:cs="Arial"/>
          <w:kern w:val="36"/>
          <w:sz w:val="24"/>
          <w:szCs w:val="24"/>
          <w:lang w:eastAsia="pt-BR"/>
        </w:rPr>
      </w:pPr>
    </w:p>
    <w:p w:rsidR="00EA2326" w:rsidRPr="00EB2B58" w:rsidRDefault="00EA2326" w:rsidP="004F5ECA">
      <w:pPr>
        <w:shd w:val="clear" w:color="auto" w:fill="FFFFFF"/>
        <w:spacing w:after="120" w:line="240" w:lineRule="auto"/>
        <w:textAlignment w:val="baseline"/>
        <w:outlineLvl w:val="0"/>
        <w:rPr>
          <w:rFonts w:ascii="Arial" w:eastAsia="Times New Roman" w:hAnsi="Arial" w:cs="Arial"/>
          <w:b/>
          <w:kern w:val="36"/>
          <w:sz w:val="24"/>
          <w:szCs w:val="24"/>
          <w:lang w:eastAsia="pt-BR"/>
        </w:rPr>
      </w:pPr>
      <w:r w:rsidRPr="00EB2B58">
        <w:rPr>
          <w:rFonts w:ascii="Arial" w:eastAsia="Times New Roman" w:hAnsi="Arial" w:cs="Arial"/>
          <w:b/>
          <w:kern w:val="36"/>
          <w:sz w:val="24"/>
          <w:szCs w:val="24"/>
          <w:lang w:eastAsia="pt-BR"/>
        </w:rPr>
        <w:t>Modo de Preparo</w:t>
      </w:r>
    </w:p>
    <w:p w:rsidR="00EA2326" w:rsidRPr="00EB2B58" w:rsidRDefault="00EA2326" w:rsidP="00EA2326">
      <w:pPr>
        <w:shd w:val="clear" w:color="auto" w:fill="FFFFFF"/>
        <w:spacing w:after="120" w:line="240" w:lineRule="auto"/>
        <w:jc w:val="both"/>
        <w:textAlignment w:val="baseline"/>
        <w:outlineLvl w:val="0"/>
        <w:rPr>
          <w:rFonts w:ascii="Arial" w:eastAsia="Times New Roman" w:hAnsi="Arial" w:cs="Arial"/>
          <w:kern w:val="36"/>
          <w:sz w:val="24"/>
          <w:szCs w:val="24"/>
          <w:lang w:eastAsia="pt-BR"/>
        </w:rPr>
      </w:pPr>
      <w:r w:rsidRPr="00EB2B58">
        <w:rPr>
          <w:rFonts w:ascii="Arial" w:eastAsia="Times New Roman" w:hAnsi="Arial" w:cs="Arial"/>
          <w:kern w:val="36"/>
          <w:sz w:val="24"/>
          <w:szCs w:val="24"/>
          <w:lang w:eastAsia="pt-BR"/>
        </w:rPr>
        <w:t>Em uma panela coloque o amido de milho com metade da água, dissolva bem e leve ao fogo até cozinhar e soltar do fundo da panela.</w:t>
      </w:r>
    </w:p>
    <w:p w:rsidR="00EA2326" w:rsidRPr="00EB2B58" w:rsidRDefault="00EA2326" w:rsidP="00EA2326">
      <w:pPr>
        <w:shd w:val="clear" w:color="auto" w:fill="FFFFFF"/>
        <w:spacing w:after="120" w:line="240" w:lineRule="auto"/>
        <w:jc w:val="both"/>
        <w:textAlignment w:val="baseline"/>
        <w:outlineLvl w:val="0"/>
        <w:rPr>
          <w:rFonts w:ascii="Arial" w:eastAsia="Times New Roman" w:hAnsi="Arial" w:cs="Arial"/>
          <w:kern w:val="36"/>
          <w:sz w:val="24"/>
          <w:szCs w:val="24"/>
          <w:lang w:eastAsia="pt-BR"/>
        </w:rPr>
      </w:pPr>
      <w:r w:rsidRPr="00EB2B58">
        <w:rPr>
          <w:rFonts w:ascii="Arial" w:eastAsia="Times New Roman" w:hAnsi="Arial" w:cs="Arial"/>
          <w:kern w:val="36"/>
          <w:sz w:val="24"/>
          <w:szCs w:val="24"/>
          <w:lang w:eastAsia="pt-BR"/>
        </w:rPr>
        <w:t xml:space="preserve">A seguir coloque aos poucos no liquidificador o amido cozido, o restante da água e o vinagre e bata. Com o liquidificador batendo vá colocando, aos poucos, a cola. Bata muito bem. </w:t>
      </w:r>
    </w:p>
    <w:p w:rsidR="002117FD" w:rsidRPr="002117FD" w:rsidRDefault="00EB2B58" w:rsidP="002117FD">
      <w:pPr>
        <w:shd w:val="clear" w:color="auto" w:fill="FFFFFF"/>
        <w:spacing w:after="120" w:line="240" w:lineRule="auto"/>
        <w:jc w:val="both"/>
        <w:textAlignment w:val="baseline"/>
        <w:outlineLvl w:val="0"/>
        <w:rPr>
          <w:rFonts w:ascii="Arial" w:eastAsia="Times New Roman" w:hAnsi="Arial" w:cs="Arial"/>
          <w:kern w:val="36"/>
          <w:sz w:val="24"/>
          <w:szCs w:val="24"/>
          <w:lang w:eastAsia="pt-BR"/>
        </w:rPr>
      </w:pPr>
      <w:r w:rsidRPr="002117FD">
        <w:rPr>
          <w:rStyle w:val="Forte"/>
          <w:rFonts w:ascii="Arial" w:hAnsi="Arial" w:cs="Arial"/>
          <w:color w:val="111111"/>
          <w:sz w:val="24"/>
          <w:szCs w:val="24"/>
          <w:bdr w:val="none" w:sz="0" w:space="0" w:color="auto" w:frame="1"/>
        </w:rPr>
        <w:t>Observação</w:t>
      </w:r>
      <w:r w:rsidRPr="002117FD">
        <w:rPr>
          <w:rFonts w:ascii="Arial" w:hAnsi="Arial" w:cs="Arial"/>
          <w:b/>
          <w:color w:val="111111"/>
          <w:sz w:val="24"/>
          <w:szCs w:val="24"/>
        </w:rPr>
        <w:t>:</w:t>
      </w:r>
      <w:r w:rsidRPr="002117FD">
        <w:rPr>
          <w:rFonts w:ascii="Arial" w:hAnsi="Arial" w:cs="Arial"/>
          <w:color w:val="111111"/>
          <w:sz w:val="24"/>
          <w:szCs w:val="24"/>
        </w:rPr>
        <w:t xml:space="preserve"> </w:t>
      </w:r>
    </w:p>
    <w:p w:rsidR="00EA2326" w:rsidRPr="002117FD" w:rsidRDefault="00EA2326" w:rsidP="002117FD">
      <w:pPr>
        <w:pStyle w:val="PargrafodaLista"/>
        <w:numPr>
          <w:ilvl w:val="0"/>
          <w:numId w:val="19"/>
        </w:numPr>
        <w:shd w:val="clear" w:color="auto" w:fill="FFFFFF"/>
        <w:spacing w:after="120" w:line="240" w:lineRule="auto"/>
        <w:jc w:val="both"/>
        <w:textAlignment w:val="baseline"/>
        <w:outlineLvl w:val="0"/>
        <w:rPr>
          <w:rFonts w:ascii="Arial" w:eastAsia="Times New Roman" w:hAnsi="Arial" w:cs="Arial"/>
          <w:kern w:val="36"/>
          <w:sz w:val="24"/>
          <w:szCs w:val="24"/>
          <w:lang w:eastAsia="pt-BR"/>
        </w:rPr>
      </w:pPr>
      <w:r w:rsidRPr="002117FD">
        <w:rPr>
          <w:rFonts w:ascii="Arial" w:eastAsia="Times New Roman" w:hAnsi="Arial" w:cs="Arial"/>
          <w:kern w:val="36"/>
          <w:sz w:val="24"/>
          <w:szCs w:val="24"/>
          <w:lang w:eastAsia="pt-BR"/>
        </w:rPr>
        <w:t xml:space="preserve">Esta cola tem que ficar na consistência da cola </w:t>
      </w:r>
      <w:proofErr w:type="gramStart"/>
      <w:r w:rsidRPr="002117FD">
        <w:rPr>
          <w:rFonts w:ascii="Arial" w:eastAsia="Times New Roman" w:hAnsi="Arial" w:cs="Arial"/>
          <w:kern w:val="36"/>
          <w:sz w:val="24"/>
          <w:szCs w:val="24"/>
          <w:lang w:eastAsia="pt-BR"/>
        </w:rPr>
        <w:t>extra forte</w:t>
      </w:r>
      <w:proofErr w:type="gramEnd"/>
      <w:r w:rsidRPr="002117FD">
        <w:rPr>
          <w:rFonts w:ascii="Arial" w:eastAsia="Times New Roman" w:hAnsi="Arial" w:cs="Arial"/>
          <w:kern w:val="36"/>
          <w:sz w:val="24"/>
          <w:szCs w:val="24"/>
          <w:lang w:eastAsia="pt-BR"/>
        </w:rPr>
        <w:t>.</w:t>
      </w:r>
    </w:p>
    <w:p w:rsidR="002117FD" w:rsidRPr="002117FD" w:rsidRDefault="002117FD" w:rsidP="002117FD">
      <w:pPr>
        <w:pStyle w:val="PargrafodaLista"/>
        <w:numPr>
          <w:ilvl w:val="0"/>
          <w:numId w:val="19"/>
        </w:numPr>
        <w:shd w:val="clear" w:color="auto" w:fill="FFFFFF"/>
        <w:spacing w:after="120" w:line="240" w:lineRule="auto"/>
        <w:jc w:val="both"/>
        <w:textAlignment w:val="baseline"/>
        <w:outlineLvl w:val="0"/>
        <w:rPr>
          <w:rFonts w:ascii="Arial" w:eastAsia="Times New Roman" w:hAnsi="Arial" w:cs="Arial"/>
          <w:kern w:val="36"/>
          <w:sz w:val="24"/>
          <w:szCs w:val="24"/>
          <w:lang w:eastAsia="pt-BR"/>
        </w:rPr>
      </w:pPr>
      <w:r w:rsidRPr="002117FD">
        <w:rPr>
          <w:rFonts w:ascii="Arial" w:eastAsia="Times New Roman" w:hAnsi="Arial" w:cs="Arial"/>
          <w:kern w:val="36"/>
          <w:sz w:val="24"/>
          <w:szCs w:val="24"/>
          <w:lang w:eastAsia="pt-BR"/>
        </w:rPr>
        <w:t>A cola não utilizada deverá ser a</w:t>
      </w:r>
      <w:r>
        <w:rPr>
          <w:rFonts w:ascii="Arial" w:eastAsia="Times New Roman" w:hAnsi="Arial" w:cs="Arial"/>
          <w:kern w:val="36"/>
          <w:sz w:val="24"/>
          <w:szCs w:val="24"/>
          <w:lang w:eastAsia="pt-BR"/>
        </w:rPr>
        <w:t>r</w:t>
      </w:r>
      <w:r w:rsidRPr="002117FD">
        <w:rPr>
          <w:rFonts w:ascii="Arial" w:eastAsia="Times New Roman" w:hAnsi="Arial" w:cs="Arial"/>
          <w:kern w:val="36"/>
          <w:sz w:val="24"/>
          <w:szCs w:val="24"/>
          <w:lang w:eastAsia="pt-BR"/>
        </w:rPr>
        <w:t>mazenada na geladeira por no máximo 15 dias.</w:t>
      </w:r>
    </w:p>
    <w:p w:rsidR="00485D99" w:rsidRPr="00EB2B58" w:rsidRDefault="00EA2326" w:rsidP="006F76F9">
      <w:pPr>
        <w:shd w:val="clear" w:color="auto" w:fill="FFFFFF"/>
        <w:spacing w:after="120" w:line="240" w:lineRule="auto"/>
        <w:textAlignment w:val="baseline"/>
        <w:outlineLvl w:val="0"/>
        <w:rPr>
          <w:rStyle w:val="Forte"/>
          <w:rFonts w:ascii="Arial" w:hAnsi="Arial" w:cs="Arial"/>
          <w:color w:val="111111"/>
          <w:sz w:val="24"/>
          <w:szCs w:val="24"/>
          <w:bdr w:val="none" w:sz="0" w:space="0" w:color="auto" w:frame="1"/>
        </w:rPr>
      </w:pPr>
      <w:r w:rsidRPr="00EB2B58">
        <w:rPr>
          <w:rFonts w:ascii="Arial" w:eastAsia="Times New Roman" w:hAnsi="Arial" w:cs="Arial"/>
          <w:kern w:val="36"/>
          <w:sz w:val="24"/>
          <w:szCs w:val="24"/>
          <w:lang w:eastAsia="pt-BR"/>
        </w:rPr>
        <w:t xml:space="preserve">  </w:t>
      </w:r>
      <w:r w:rsidR="00F80A38" w:rsidRPr="00EB2B58">
        <w:rPr>
          <w:rFonts w:ascii="Arial" w:eastAsia="Times New Roman" w:hAnsi="Arial" w:cs="Arial"/>
          <w:kern w:val="36"/>
          <w:sz w:val="24"/>
          <w:szCs w:val="24"/>
          <w:lang w:eastAsia="pt-BR"/>
        </w:rPr>
        <w:t xml:space="preserve"> </w:t>
      </w:r>
    </w:p>
    <w:p w:rsidR="005033E8" w:rsidRPr="005033E8" w:rsidRDefault="005033E8" w:rsidP="00485D99">
      <w:pPr>
        <w:pStyle w:val="NormalWeb"/>
        <w:shd w:val="clear" w:color="auto" w:fill="FFFFFF"/>
        <w:textAlignment w:val="baseline"/>
        <w:rPr>
          <w:rFonts w:ascii="Arial" w:hAnsi="Arial" w:cs="Arial"/>
          <w:color w:val="111111"/>
          <w:sz w:val="30"/>
          <w:szCs w:val="30"/>
        </w:rPr>
      </w:pPr>
      <w:r w:rsidRPr="005033E8">
        <w:rPr>
          <w:rStyle w:val="Forte"/>
          <w:rFonts w:ascii="Arial" w:hAnsi="Arial" w:cs="Arial"/>
          <w:color w:val="111111"/>
          <w:sz w:val="30"/>
          <w:szCs w:val="30"/>
          <w:bdr w:val="none" w:sz="0" w:space="0" w:color="auto" w:frame="1"/>
        </w:rPr>
        <w:t>Materiais Necessários:</w:t>
      </w:r>
    </w:p>
    <w:p w:rsidR="005033E8" w:rsidRPr="00EB2B58" w:rsidRDefault="005033E8" w:rsidP="005033E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11111"/>
        </w:rPr>
      </w:pPr>
      <w:r w:rsidRPr="00EB2B58">
        <w:rPr>
          <w:rFonts w:ascii="Arial" w:hAnsi="Arial" w:cs="Arial"/>
          <w:color w:val="111111"/>
        </w:rPr>
        <w:t>– Barbante.</w:t>
      </w:r>
      <w:r w:rsidRPr="00EB2B58">
        <w:rPr>
          <w:rFonts w:ascii="Arial" w:hAnsi="Arial" w:cs="Arial"/>
          <w:color w:val="111111"/>
        </w:rPr>
        <w:br/>
        <w:t>– Cola caseira</w:t>
      </w:r>
      <w:r w:rsidRPr="00EB2B58">
        <w:rPr>
          <w:rFonts w:ascii="Arial" w:hAnsi="Arial" w:cs="Arial"/>
          <w:color w:val="111111"/>
        </w:rPr>
        <w:br/>
        <w:t>– Bexiga de festa</w:t>
      </w:r>
      <w:r w:rsidR="00DB7D90">
        <w:rPr>
          <w:rFonts w:ascii="Arial" w:hAnsi="Arial" w:cs="Arial"/>
          <w:color w:val="111111"/>
        </w:rPr>
        <w:t xml:space="preserve"> ou </w:t>
      </w:r>
      <w:proofErr w:type="gramStart"/>
      <w:r w:rsidR="00DB7D90">
        <w:rPr>
          <w:rFonts w:ascii="Arial" w:hAnsi="Arial" w:cs="Arial"/>
          <w:color w:val="111111"/>
        </w:rPr>
        <w:t>Bola</w:t>
      </w:r>
      <w:proofErr w:type="gramEnd"/>
    </w:p>
    <w:p w:rsidR="006F76F9" w:rsidRPr="00EB2B58" w:rsidRDefault="005033E8" w:rsidP="005033E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11111"/>
        </w:rPr>
      </w:pPr>
      <w:r w:rsidRPr="00EB2B58">
        <w:rPr>
          <w:rFonts w:ascii="Arial" w:hAnsi="Arial" w:cs="Arial"/>
          <w:color w:val="111111"/>
        </w:rPr>
        <w:t>– Uma vasilha média vazia (pode ser de vidro ou de plástico).</w:t>
      </w:r>
      <w:r w:rsidRPr="00EB2B58">
        <w:rPr>
          <w:rFonts w:ascii="Arial" w:hAnsi="Arial" w:cs="Arial"/>
          <w:color w:val="111111"/>
        </w:rPr>
        <w:br/>
      </w:r>
      <w:r w:rsidRPr="00EB2B58">
        <w:rPr>
          <w:rFonts w:ascii="Arial" w:hAnsi="Arial" w:cs="Arial"/>
          <w:color w:val="111111"/>
        </w:rPr>
        <w:br/>
      </w:r>
      <w:r w:rsidRPr="00EB2B58">
        <w:rPr>
          <w:rStyle w:val="Forte"/>
          <w:rFonts w:ascii="Arial" w:hAnsi="Arial" w:cs="Arial"/>
          <w:color w:val="111111"/>
          <w:bdr w:val="none" w:sz="0" w:space="0" w:color="auto" w:frame="1"/>
        </w:rPr>
        <w:t>Observação</w:t>
      </w:r>
      <w:r w:rsidRPr="00EB2B58">
        <w:rPr>
          <w:rFonts w:ascii="Arial" w:hAnsi="Arial" w:cs="Arial"/>
          <w:b/>
          <w:color w:val="111111"/>
        </w:rPr>
        <w:t>:</w:t>
      </w:r>
      <w:r w:rsidRPr="00EB2B58">
        <w:rPr>
          <w:rFonts w:ascii="Arial" w:hAnsi="Arial" w:cs="Arial"/>
          <w:color w:val="111111"/>
        </w:rPr>
        <w:t xml:space="preserve"> </w:t>
      </w:r>
      <w:r w:rsidR="006F76F9" w:rsidRPr="00EB2B58">
        <w:rPr>
          <w:rFonts w:ascii="Arial" w:hAnsi="Arial" w:cs="Arial"/>
          <w:color w:val="111111"/>
        </w:rPr>
        <w:t>se preferir use luvas.</w:t>
      </w:r>
    </w:p>
    <w:p w:rsidR="006D0540" w:rsidRPr="00EB2B58" w:rsidRDefault="006D0540" w:rsidP="005033E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11111"/>
        </w:rPr>
      </w:pPr>
    </w:p>
    <w:p w:rsidR="005033E8" w:rsidRPr="00EB2B58" w:rsidRDefault="005033E8" w:rsidP="005033E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11111"/>
        </w:rPr>
      </w:pPr>
      <w:r w:rsidRPr="00EB2B58">
        <w:rPr>
          <w:rFonts w:ascii="Arial" w:hAnsi="Arial" w:cs="Arial"/>
          <w:color w:val="111111"/>
        </w:rPr>
        <w:br/>
      </w:r>
      <w:r w:rsidRPr="00EB2B58">
        <w:rPr>
          <w:rStyle w:val="Forte"/>
          <w:rFonts w:ascii="Arial" w:hAnsi="Arial" w:cs="Arial"/>
          <w:color w:val="111111"/>
          <w:bdr w:val="none" w:sz="0" w:space="0" w:color="auto" w:frame="1"/>
        </w:rPr>
        <w:t>Instruções:</w:t>
      </w:r>
    </w:p>
    <w:p w:rsidR="005033E8" w:rsidRPr="00DB7D90" w:rsidRDefault="005033E8" w:rsidP="005033E8">
      <w:pPr>
        <w:pStyle w:val="NormalWeb"/>
        <w:shd w:val="clear" w:color="auto" w:fill="FFFFFF"/>
        <w:spacing w:before="180" w:beforeAutospacing="0" w:after="180" w:afterAutospacing="0"/>
        <w:jc w:val="both"/>
        <w:textAlignment w:val="baseline"/>
        <w:rPr>
          <w:rFonts w:ascii="Arial" w:hAnsi="Arial" w:cs="Arial"/>
        </w:rPr>
      </w:pPr>
      <w:r w:rsidRPr="00EB2B58">
        <w:rPr>
          <w:rFonts w:ascii="Arial" w:hAnsi="Arial" w:cs="Arial"/>
          <w:color w:val="111111"/>
        </w:rPr>
        <w:t>Encha a bexiga</w:t>
      </w:r>
      <w:r w:rsidR="00DB7D90">
        <w:rPr>
          <w:rFonts w:ascii="Arial" w:hAnsi="Arial" w:cs="Arial"/>
          <w:color w:val="111111"/>
        </w:rPr>
        <w:t>/bola</w:t>
      </w:r>
      <w:r w:rsidRPr="00EB2B58">
        <w:rPr>
          <w:rFonts w:ascii="Arial" w:hAnsi="Arial" w:cs="Arial"/>
          <w:color w:val="111111"/>
        </w:rPr>
        <w:t xml:space="preserve"> no tamanho que você deseja que sua </w:t>
      </w:r>
      <w:r w:rsidR="006F76F9" w:rsidRPr="00EB2B58">
        <w:rPr>
          <w:rFonts w:ascii="Arial" w:hAnsi="Arial" w:cs="Arial"/>
          <w:color w:val="111111"/>
        </w:rPr>
        <w:t>peça</w:t>
      </w:r>
      <w:r w:rsidRPr="00EB2B58">
        <w:rPr>
          <w:rFonts w:ascii="Arial" w:hAnsi="Arial" w:cs="Arial"/>
          <w:color w:val="111111"/>
        </w:rPr>
        <w:t xml:space="preserve"> fique</w:t>
      </w:r>
      <w:r w:rsidRPr="00DB7D90">
        <w:rPr>
          <w:rFonts w:ascii="Arial" w:hAnsi="Arial" w:cs="Arial"/>
        </w:rPr>
        <w:t>. Não encha totalmente a bexiga</w:t>
      </w:r>
      <w:r w:rsidR="00DB7D90">
        <w:rPr>
          <w:rFonts w:ascii="Arial" w:hAnsi="Arial" w:cs="Arial"/>
        </w:rPr>
        <w:t>/bola</w:t>
      </w:r>
      <w:r w:rsidRPr="00DB7D90">
        <w:rPr>
          <w:rFonts w:ascii="Arial" w:hAnsi="Arial" w:cs="Arial"/>
        </w:rPr>
        <w:t xml:space="preserve">, pra </w:t>
      </w:r>
      <w:r w:rsidR="00DB7D90" w:rsidRPr="00DB7D90">
        <w:rPr>
          <w:rFonts w:ascii="Arial" w:hAnsi="Arial" w:cs="Arial"/>
        </w:rPr>
        <w:t>não estourar a bexiga</w:t>
      </w:r>
      <w:r w:rsidRPr="00DB7D90">
        <w:rPr>
          <w:rFonts w:ascii="Arial" w:hAnsi="Arial" w:cs="Arial"/>
        </w:rPr>
        <w:t>.</w:t>
      </w:r>
    </w:p>
    <w:p w:rsidR="005033E8" w:rsidRPr="00EB2B58" w:rsidRDefault="005033E8" w:rsidP="005033E8">
      <w:pPr>
        <w:pStyle w:val="NormalWeb"/>
        <w:shd w:val="clear" w:color="auto" w:fill="FFFFFF"/>
        <w:spacing w:before="180" w:beforeAutospacing="0" w:after="180" w:afterAutospacing="0"/>
        <w:jc w:val="both"/>
        <w:textAlignment w:val="baseline"/>
        <w:rPr>
          <w:rFonts w:ascii="Arial" w:hAnsi="Arial" w:cs="Arial"/>
          <w:color w:val="111111"/>
        </w:rPr>
      </w:pPr>
      <w:r w:rsidRPr="00DB7D90">
        <w:rPr>
          <w:rFonts w:ascii="Arial" w:hAnsi="Arial" w:cs="Arial"/>
        </w:rPr>
        <w:t>Acomode o barbante dentro da vasilha e despeje a mistura de cola dentro d</w:t>
      </w:r>
      <w:r w:rsidR="006D0540" w:rsidRPr="00DB7D90">
        <w:rPr>
          <w:rFonts w:ascii="Arial" w:hAnsi="Arial" w:cs="Arial"/>
        </w:rPr>
        <w:t>a</w:t>
      </w:r>
      <w:r w:rsidRPr="00DB7D90">
        <w:rPr>
          <w:rFonts w:ascii="Arial" w:hAnsi="Arial" w:cs="Arial"/>
        </w:rPr>
        <w:t xml:space="preserve"> </w:t>
      </w:r>
      <w:r w:rsidR="006D0540" w:rsidRPr="00DB7D90">
        <w:rPr>
          <w:rFonts w:ascii="Arial" w:hAnsi="Arial" w:cs="Arial"/>
        </w:rPr>
        <w:t>vasilha</w:t>
      </w:r>
      <w:r w:rsidRPr="00EB2B58">
        <w:rPr>
          <w:rFonts w:ascii="Arial" w:hAnsi="Arial" w:cs="Arial"/>
          <w:color w:val="111111"/>
        </w:rPr>
        <w:t xml:space="preserve"> com o barbante dentro.</w:t>
      </w:r>
    </w:p>
    <w:p w:rsidR="00925EA7" w:rsidRPr="00EB2B58" w:rsidRDefault="005033E8" w:rsidP="005033E8">
      <w:pPr>
        <w:pStyle w:val="NormalWeb"/>
        <w:shd w:val="clear" w:color="auto" w:fill="FFFFFF"/>
        <w:spacing w:before="180" w:beforeAutospacing="0" w:after="180" w:afterAutospacing="0"/>
        <w:jc w:val="both"/>
        <w:textAlignment w:val="baseline"/>
        <w:rPr>
          <w:rFonts w:ascii="Arial" w:hAnsi="Arial" w:cs="Arial"/>
          <w:color w:val="111111"/>
        </w:rPr>
      </w:pPr>
      <w:r w:rsidRPr="00EB2B58">
        <w:rPr>
          <w:rFonts w:ascii="Arial" w:hAnsi="Arial" w:cs="Arial"/>
          <w:color w:val="111111"/>
        </w:rPr>
        <w:t xml:space="preserve">Agora é só ir puxando o barbante da vasilha e ir enrolando na bexiga. Enrole </w:t>
      </w:r>
      <w:r w:rsidR="00DB7D90">
        <w:rPr>
          <w:rFonts w:ascii="Arial" w:hAnsi="Arial" w:cs="Arial"/>
          <w:color w:val="111111"/>
        </w:rPr>
        <w:t>aleatoriamente</w:t>
      </w:r>
      <w:r w:rsidRPr="00EB2B58">
        <w:rPr>
          <w:rFonts w:ascii="Arial" w:hAnsi="Arial" w:cs="Arial"/>
          <w:color w:val="111111"/>
        </w:rPr>
        <w:t xml:space="preserve"> até cobrir bem a bexiga</w:t>
      </w:r>
      <w:r w:rsidR="00DB7D90">
        <w:rPr>
          <w:rFonts w:ascii="Arial" w:hAnsi="Arial" w:cs="Arial"/>
          <w:color w:val="111111"/>
        </w:rPr>
        <w:t>/bola</w:t>
      </w:r>
      <w:r w:rsidRPr="00EB2B58">
        <w:rPr>
          <w:rFonts w:ascii="Arial" w:hAnsi="Arial" w:cs="Arial"/>
          <w:color w:val="111111"/>
        </w:rPr>
        <w:t>.</w:t>
      </w:r>
    </w:p>
    <w:p w:rsidR="00925EA7" w:rsidRDefault="00485D99" w:rsidP="00485D99">
      <w:pPr>
        <w:jc w:val="center"/>
        <w:rPr>
          <w:lang w:eastAsia="pt-BR"/>
        </w:rPr>
      </w:pPr>
      <w:r w:rsidRPr="00485D99">
        <w:rPr>
          <w:noProof/>
          <w:lang w:eastAsia="pt-BR"/>
        </w:rPr>
        <w:lastRenderedPageBreak/>
        <w:drawing>
          <wp:inline distT="0" distB="0" distL="0" distR="0">
            <wp:extent cx="5594181" cy="8488094"/>
            <wp:effectExtent l="19050" t="0" r="6519" b="0"/>
            <wp:docPr id="29" name="Imagem 21" descr="Linda lembrancinha de fe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inda lembrancinha de fest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181" cy="848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D99" w:rsidRDefault="00485D99" w:rsidP="006F76F9">
      <w:pPr>
        <w:tabs>
          <w:tab w:val="left" w:pos="1980"/>
        </w:tabs>
        <w:spacing w:after="0" w:line="240" w:lineRule="auto"/>
        <w:rPr>
          <w:lang w:eastAsia="pt-BR"/>
        </w:rPr>
      </w:pPr>
    </w:p>
    <w:p w:rsidR="005033E8" w:rsidRPr="00EB2B58" w:rsidRDefault="005033E8" w:rsidP="00485D99">
      <w:pPr>
        <w:tabs>
          <w:tab w:val="left" w:pos="1980"/>
        </w:tabs>
        <w:rPr>
          <w:rFonts w:ascii="Arial" w:hAnsi="Arial" w:cs="Arial"/>
          <w:color w:val="111111"/>
          <w:sz w:val="24"/>
          <w:szCs w:val="24"/>
        </w:rPr>
      </w:pPr>
      <w:r w:rsidRPr="00EB2B58">
        <w:rPr>
          <w:rFonts w:ascii="Arial" w:hAnsi="Arial" w:cs="Arial"/>
          <w:color w:val="111111"/>
          <w:sz w:val="24"/>
          <w:szCs w:val="24"/>
        </w:rPr>
        <w:t>Deixe secar totalmente a cola (</w:t>
      </w:r>
      <w:proofErr w:type="gramStart"/>
      <w:r w:rsidRPr="00EB2B58">
        <w:rPr>
          <w:rFonts w:ascii="Arial" w:hAnsi="Arial" w:cs="Arial"/>
          <w:color w:val="111111"/>
          <w:sz w:val="24"/>
          <w:szCs w:val="24"/>
        </w:rPr>
        <w:t>cerca de 24</w:t>
      </w:r>
      <w:proofErr w:type="gramEnd"/>
      <w:r w:rsidRPr="00EB2B58">
        <w:rPr>
          <w:rFonts w:ascii="Arial" w:hAnsi="Arial" w:cs="Arial"/>
          <w:color w:val="111111"/>
          <w:sz w:val="24"/>
          <w:szCs w:val="24"/>
        </w:rPr>
        <w:t xml:space="preserve"> horas</w:t>
      </w:r>
      <w:r w:rsidR="00DB7D90">
        <w:rPr>
          <w:rFonts w:ascii="Arial" w:hAnsi="Arial" w:cs="Arial"/>
          <w:color w:val="111111"/>
          <w:sz w:val="24"/>
          <w:szCs w:val="24"/>
        </w:rPr>
        <w:t>, se o clima estiver seco – cerca de 48 horas se o clima estiver úmido</w:t>
      </w:r>
      <w:r w:rsidRPr="00EB2B58">
        <w:rPr>
          <w:rFonts w:ascii="Arial" w:hAnsi="Arial" w:cs="Arial"/>
          <w:color w:val="111111"/>
          <w:sz w:val="24"/>
          <w:szCs w:val="24"/>
        </w:rPr>
        <w:t>) e estoure a bexiga</w:t>
      </w:r>
      <w:r w:rsidR="00DB7D90">
        <w:rPr>
          <w:rFonts w:ascii="Arial" w:hAnsi="Arial" w:cs="Arial"/>
          <w:color w:val="111111"/>
          <w:sz w:val="24"/>
          <w:szCs w:val="24"/>
        </w:rPr>
        <w:t>, se usar a bola, murche-a</w:t>
      </w:r>
      <w:r w:rsidRPr="00EB2B58">
        <w:rPr>
          <w:rFonts w:ascii="Arial" w:hAnsi="Arial" w:cs="Arial"/>
          <w:color w:val="111111"/>
          <w:sz w:val="24"/>
          <w:szCs w:val="24"/>
        </w:rPr>
        <w:t>.</w:t>
      </w:r>
      <w:r w:rsidR="00DB7D90">
        <w:rPr>
          <w:rFonts w:ascii="Arial" w:hAnsi="Arial" w:cs="Arial"/>
          <w:color w:val="111111"/>
          <w:sz w:val="24"/>
          <w:szCs w:val="24"/>
        </w:rPr>
        <w:t xml:space="preserve"> Se utilizar a bexiga, não deixe no sol ou no vento, pois ela pode estourar. </w:t>
      </w:r>
    </w:p>
    <w:p w:rsidR="005033E8" w:rsidRPr="005033E8" w:rsidRDefault="005033E8" w:rsidP="00485D9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111111"/>
        </w:rPr>
      </w:pPr>
      <w:r w:rsidRPr="005033E8"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4067175" cy="5422899"/>
            <wp:effectExtent l="19050" t="0" r="9525" b="0"/>
            <wp:docPr id="15" name="Imagem 15" descr="bola de barbanteC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ola de barbanteC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045" cy="5422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D99" w:rsidRDefault="00485D99" w:rsidP="005033E8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Style w:val="Forte"/>
          <w:rFonts w:ascii="Arial" w:hAnsi="Arial" w:cs="Arial"/>
          <w:color w:val="111111"/>
          <w:bdr w:val="none" w:sz="0" w:space="0" w:color="auto" w:frame="1"/>
        </w:rPr>
      </w:pPr>
    </w:p>
    <w:p w:rsidR="005033E8" w:rsidRDefault="005033E8" w:rsidP="005033E8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111111"/>
        </w:rPr>
      </w:pPr>
      <w:r w:rsidRPr="005033E8">
        <w:rPr>
          <w:rStyle w:val="Forte"/>
          <w:rFonts w:ascii="Arial" w:hAnsi="Arial" w:cs="Arial"/>
          <w:color w:val="111111"/>
          <w:bdr w:val="none" w:sz="0" w:space="0" w:color="auto" w:frame="1"/>
        </w:rPr>
        <w:t>DICA</w:t>
      </w:r>
      <w:r w:rsidRPr="005033E8">
        <w:rPr>
          <w:rFonts w:ascii="Arial" w:hAnsi="Arial" w:cs="Arial"/>
          <w:color w:val="111111"/>
        </w:rPr>
        <w:t>: Pra fazer uma luminária grande, use aquelas bolas infláveis ao invés de bexiga.</w:t>
      </w:r>
      <w:r w:rsidRPr="005033E8">
        <w:rPr>
          <w:rFonts w:ascii="Arial" w:hAnsi="Arial" w:cs="Arial"/>
          <w:color w:val="111111"/>
        </w:rPr>
        <w:br/>
        <w:t xml:space="preserve">Faça bolas de diferentes tamanhos e cores de barbantes e </w:t>
      </w:r>
      <w:r w:rsidR="00485D99">
        <w:rPr>
          <w:rFonts w:ascii="Arial" w:hAnsi="Arial" w:cs="Arial"/>
          <w:color w:val="111111"/>
        </w:rPr>
        <w:t>brinque com sua imaginação</w:t>
      </w:r>
      <w:r w:rsidRPr="005033E8">
        <w:rPr>
          <w:rFonts w:ascii="Arial" w:hAnsi="Arial" w:cs="Arial"/>
          <w:color w:val="111111"/>
        </w:rPr>
        <w:t>. O efeito é incrível!</w:t>
      </w:r>
    </w:p>
    <w:p w:rsidR="00762E97" w:rsidRDefault="00762E97" w:rsidP="005033E8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111111"/>
        </w:rPr>
      </w:pPr>
    </w:p>
    <w:p w:rsidR="00526A89" w:rsidRDefault="00526A89" w:rsidP="00526A89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Abaixo, molde do Tecido de Algodão Cru (ou o que desejar) para o Cobre Bolo:</w:t>
      </w:r>
    </w:p>
    <w:p w:rsidR="00526A89" w:rsidRPr="002117FD" w:rsidRDefault="00526A89" w:rsidP="00526A89">
      <w:pPr>
        <w:shd w:val="clear" w:color="auto" w:fill="FFFFFF"/>
        <w:spacing w:before="120" w:after="120" w:line="240" w:lineRule="auto"/>
        <w:jc w:val="both"/>
        <w:textAlignment w:val="baseline"/>
        <w:outlineLvl w:val="0"/>
        <w:rPr>
          <w:rFonts w:ascii="Arial" w:eastAsia="Times New Roman" w:hAnsi="Arial" w:cs="Arial"/>
          <w:kern w:val="36"/>
          <w:sz w:val="24"/>
          <w:szCs w:val="24"/>
          <w:lang w:eastAsia="pt-BR"/>
        </w:rPr>
      </w:pPr>
      <w:r w:rsidRPr="002117FD">
        <w:rPr>
          <w:rStyle w:val="Forte"/>
          <w:rFonts w:ascii="Arial" w:hAnsi="Arial" w:cs="Arial"/>
          <w:color w:val="111111"/>
          <w:sz w:val="24"/>
          <w:szCs w:val="24"/>
          <w:bdr w:val="none" w:sz="0" w:space="0" w:color="auto" w:frame="1"/>
        </w:rPr>
        <w:t>Observação</w:t>
      </w:r>
      <w:r w:rsidRPr="002117FD">
        <w:rPr>
          <w:rFonts w:ascii="Arial" w:hAnsi="Arial" w:cs="Arial"/>
          <w:b/>
          <w:color w:val="111111"/>
          <w:sz w:val="24"/>
          <w:szCs w:val="24"/>
        </w:rPr>
        <w:t>:</w:t>
      </w:r>
      <w:r w:rsidRPr="002117FD">
        <w:rPr>
          <w:rFonts w:ascii="Arial" w:hAnsi="Arial" w:cs="Arial"/>
          <w:color w:val="111111"/>
          <w:sz w:val="24"/>
          <w:szCs w:val="24"/>
        </w:rPr>
        <w:t xml:space="preserve"> </w:t>
      </w:r>
      <w:r>
        <w:rPr>
          <w:rFonts w:ascii="Arial" w:hAnsi="Arial" w:cs="Arial"/>
          <w:color w:val="111111"/>
          <w:sz w:val="24"/>
          <w:szCs w:val="24"/>
        </w:rPr>
        <w:t>O tamanho do molde varia de acordo com o tamanho da bola utilizada.</w:t>
      </w:r>
    </w:p>
    <w:p w:rsidR="00762E97" w:rsidRDefault="00762E97" w:rsidP="005033E8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111111"/>
        </w:rPr>
      </w:pPr>
    </w:p>
    <w:p w:rsidR="00526A89" w:rsidRDefault="00526A89" w:rsidP="005033E8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111111"/>
        </w:rPr>
      </w:pPr>
    </w:p>
    <w:p w:rsidR="00762E97" w:rsidRDefault="00762E97" w:rsidP="005033E8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111111"/>
        </w:rPr>
      </w:pPr>
    </w:p>
    <w:p w:rsidR="00762E97" w:rsidRDefault="00762E97" w:rsidP="005033E8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111111"/>
        </w:rPr>
      </w:pPr>
    </w:p>
    <w:p w:rsidR="00762E97" w:rsidRDefault="00762E97" w:rsidP="005033E8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111111"/>
        </w:rPr>
      </w:pPr>
    </w:p>
    <w:p w:rsidR="00526A89" w:rsidRDefault="00B70D01" w:rsidP="00762E97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sz w:val="20"/>
          <w:szCs w:val="20"/>
        </w:rPr>
      </w:pPr>
      <w:r w:rsidRPr="008C730D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5.4pt;margin-top:-88.45pt;width:473.2pt;height:753.55pt;z-index:251666432">
            <v:imagedata r:id="rId10" o:title="" croptop="2298f" cropbottom="3713f" cropleft="1243f"/>
          </v:shape>
        </w:pict>
      </w:r>
    </w:p>
    <w:p w:rsidR="00526A89" w:rsidRPr="00526A89" w:rsidRDefault="00526A89" w:rsidP="00526A89">
      <w:pPr>
        <w:rPr>
          <w:lang w:eastAsia="pt-BR"/>
        </w:rPr>
      </w:pPr>
    </w:p>
    <w:p w:rsidR="00526A89" w:rsidRPr="00526A89" w:rsidRDefault="00526A89" w:rsidP="00526A89">
      <w:pPr>
        <w:rPr>
          <w:lang w:eastAsia="pt-BR"/>
        </w:rPr>
      </w:pPr>
    </w:p>
    <w:p w:rsidR="00526A89" w:rsidRPr="00526A89" w:rsidRDefault="00526A89" w:rsidP="00526A89">
      <w:pPr>
        <w:rPr>
          <w:lang w:eastAsia="pt-BR"/>
        </w:rPr>
      </w:pPr>
    </w:p>
    <w:p w:rsidR="00526A89" w:rsidRPr="00526A89" w:rsidRDefault="00526A89" w:rsidP="00526A89">
      <w:pPr>
        <w:rPr>
          <w:lang w:eastAsia="pt-BR"/>
        </w:rPr>
      </w:pPr>
    </w:p>
    <w:p w:rsidR="00526A89" w:rsidRPr="00526A89" w:rsidRDefault="00526A89" w:rsidP="00526A89">
      <w:pPr>
        <w:rPr>
          <w:lang w:eastAsia="pt-BR"/>
        </w:rPr>
      </w:pPr>
    </w:p>
    <w:p w:rsidR="00526A89" w:rsidRPr="00526A89" w:rsidRDefault="00526A89" w:rsidP="00526A89">
      <w:pPr>
        <w:rPr>
          <w:lang w:eastAsia="pt-BR"/>
        </w:rPr>
      </w:pPr>
    </w:p>
    <w:p w:rsidR="00526A89" w:rsidRPr="00526A89" w:rsidRDefault="00526A89" w:rsidP="00526A89">
      <w:pPr>
        <w:rPr>
          <w:lang w:eastAsia="pt-BR"/>
        </w:rPr>
      </w:pPr>
    </w:p>
    <w:p w:rsidR="00526A89" w:rsidRPr="00526A89" w:rsidRDefault="00526A89" w:rsidP="00526A89">
      <w:pPr>
        <w:rPr>
          <w:lang w:eastAsia="pt-BR"/>
        </w:rPr>
      </w:pPr>
    </w:p>
    <w:p w:rsidR="00526A89" w:rsidRPr="00526A89" w:rsidRDefault="00526A89" w:rsidP="00526A89">
      <w:pPr>
        <w:rPr>
          <w:lang w:eastAsia="pt-BR"/>
        </w:rPr>
      </w:pPr>
    </w:p>
    <w:p w:rsidR="00526A89" w:rsidRPr="00526A89" w:rsidRDefault="00526A89" w:rsidP="00526A89">
      <w:pPr>
        <w:rPr>
          <w:lang w:eastAsia="pt-BR"/>
        </w:rPr>
      </w:pPr>
    </w:p>
    <w:p w:rsidR="00526A89" w:rsidRDefault="00526A89" w:rsidP="00526A89">
      <w:pPr>
        <w:rPr>
          <w:lang w:eastAsia="pt-BR"/>
        </w:rPr>
      </w:pPr>
    </w:p>
    <w:p w:rsidR="00762E97" w:rsidRDefault="00762E97" w:rsidP="00526A89">
      <w:pPr>
        <w:jc w:val="right"/>
        <w:rPr>
          <w:lang w:eastAsia="pt-BR"/>
        </w:rPr>
      </w:pPr>
    </w:p>
    <w:p w:rsidR="00526A89" w:rsidRDefault="00526A89" w:rsidP="00526A89">
      <w:pPr>
        <w:jc w:val="right"/>
        <w:rPr>
          <w:lang w:eastAsia="pt-BR"/>
        </w:rPr>
      </w:pPr>
    </w:p>
    <w:p w:rsidR="00526A89" w:rsidRDefault="00526A89" w:rsidP="00526A89">
      <w:pPr>
        <w:jc w:val="right"/>
        <w:rPr>
          <w:lang w:eastAsia="pt-BR"/>
        </w:rPr>
      </w:pPr>
    </w:p>
    <w:p w:rsidR="00526A89" w:rsidRDefault="00526A89" w:rsidP="00526A89">
      <w:pPr>
        <w:jc w:val="right"/>
        <w:rPr>
          <w:lang w:eastAsia="pt-BR"/>
        </w:rPr>
      </w:pPr>
    </w:p>
    <w:p w:rsidR="00526A89" w:rsidRDefault="008C730D" w:rsidP="00526A89">
      <w:pPr>
        <w:jc w:val="right"/>
        <w:rPr>
          <w:lang w:eastAsia="pt-BR"/>
        </w:rPr>
      </w:pPr>
      <w:r>
        <w:rPr>
          <w:noProof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4" type="#_x0000_t120" style="position:absolute;left:0;text-align:left;margin-left:151.95pt;margin-top:19.75pt;width:198.45pt;height:198.45pt;z-index:251669504"/>
        </w:pict>
      </w:r>
    </w:p>
    <w:p w:rsidR="00526A89" w:rsidRDefault="00526A89" w:rsidP="00526A89">
      <w:pPr>
        <w:jc w:val="right"/>
        <w:rPr>
          <w:lang w:eastAsia="pt-BR"/>
        </w:rPr>
      </w:pPr>
    </w:p>
    <w:p w:rsidR="00526A89" w:rsidRDefault="00526A89" w:rsidP="00526A89">
      <w:pPr>
        <w:jc w:val="right"/>
        <w:rPr>
          <w:lang w:eastAsia="pt-BR"/>
        </w:rPr>
      </w:pPr>
    </w:p>
    <w:p w:rsidR="00526A89" w:rsidRDefault="00526A89" w:rsidP="00526A89">
      <w:pPr>
        <w:jc w:val="right"/>
        <w:rPr>
          <w:lang w:eastAsia="pt-BR"/>
        </w:rPr>
      </w:pPr>
    </w:p>
    <w:p w:rsidR="00526A89" w:rsidRDefault="00526A89" w:rsidP="00526A89">
      <w:pPr>
        <w:jc w:val="right"/>
        <w:rPr>
          <w:lang w:eastAsia="pt-BR"/>
        </w:rPr>
      </w:pPr>
    </w:p>
    <w:p w:rsidR="00526A89" w:rsidRDefault="00526A89" w:rsidP="00526A89">
      <w:pPr>
        <w:jc w:val="right"/>
        <w:rPr>
          <w:lang w:eastAsia="pt-BR"/>
        </w:rPr>
      </w:pPr>
    </w:p>
    <w:p w:rsidR="00526A89" w:rsidRDefault="00526A89" w:rsidP="00526A89">
      <w:pPr>
        <w:jc w:val="right"/>
        <w:rPr>
          <w:lang w:eastAsia="pt-BR"/>
        </w:rPr>
      </w:pPr>
    </w:p>
    <w:p w:rsidR="00526A89" w:rsidRDefault="00526A89" w:rsidP="00526A89">
      <w:pPr>
        <w:jc w:val="right"/>
        <w:rPr>
          <w:lang w:eastAsia="pt-BR"/>
        </w:rPr>
      </w:pPr>
    </w:p>
    <w:p w:rsidR="00526A89" w:rsidRDefault="00526A89" w:rsidP="00526A89">
      <w:pPr>
        <w:jc w:val="right"/>
        <w:rPr>
          <w:lang w:eastAsia="pt-BR"/>
        </w:rPr>
      </w:pPr>
    </w:p>
    <w:p w:rsidR="00CB122C" w:rsidRDefault="00CB122C" w:rsidP="00526A89">
      <w:pPr>
        <w:pStyle w:val="NormalWeb"/>
        <w:shd w:val="clear" w:color="auto" w:fill="FFFFFF"/>
        <w:spacing w:before="0" w:beforeAutospacing="0" w:after="0" w:afterAutospacing="0"/>
        <w:jc w:val="right"/>
        <w:textAlignment w:val="baseline"/>
      </w:pPr>
    </w:p>
    <w:p w:rsidR="00B70D01" w:rsidRDefault="00B70D01" w:rsidP="00526A89">
      <w:pPr>
        <w:pStyle w:val="NormalWeb"/>
        <w:shd w:val="clear" w:color="auto" w:fill="FFFFFF"/>
        <w:spacing w:before="0" w:beforeAutospacing="0" w:after="0" w:afterAutospacing="0"/>
        <w:jc w:val="right"/>
        <w:textAlignment w:val="baseline"/>
      </w:pPr>
    </w:p>
    <w:p w:rsidR="00CB122C" w:rsidRDefault="00CB122C" w:rsidP="00B70D01">
      <w:pPr>
        <w:jc w:val="right"/>
        <w:rPr>
          <w:lang w:eastAsia="pt-BR"/>
        </w:rPr>
      </w:pPr>
    </w:p>
    <w:p w:rsidR="00D93074" w:rsidRDefault="00D93074" w:rsidP="00B70D0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sz w:val="30"/>
          <w:szCs w:val="30"/>
        </w:rPr>
      </w:pPr>
    </w:p>
    <w:p w:rsidR="00B70D01" w:rsidRDefault="00B70D01" w:rsidP="00B70D0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sz w:val="30"/>
          <w:szCs w:val="30"/>
        </w:rPr>
      </w:pPr>
      <w:r w:rsidRPr="00B70D01">
        <w:rPr>
          <w:rFonts w:ascii="Arial" w:hAnsi="Arial" w:cs="Arial"/>
          <w:b/>
          <w:sz w:val="30"/>
          <w:szCs w:val="30"/>
        </w:rPr>
        <w:t>Cobre Bolo</w:t>
      </w:r>
    </w:p>
    <w:p w:rsidR="00D93074" w:rsidRPr="00B70D01" w:rsidRDefault="00D93074" w:rsidP="00B70D0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sz w:val="30"/>
          <w:szCs w:val="30"/>
        </w:rPr>
      </w:pPr>
    </w:p>
    <w:p w:rsidR="00B70D01" w:rsidRDefault="00B70D01" w:rsidP="00B70D01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3025466" cy="2304000"/>
            <wp:effectExtent l="19050" t="0" r="3484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339" t="16875" r="24386" b="13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466" cy="23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szCs w:val="20"/>
        </w:rPr>
        <w:drawing>
          <wp:inline distT="0" distB="0" distL="0" distR="0">
            <wp:extent cx="3024000" cy="2302136"/>
            <wp:effectExtent l="19050" t="0" r="4950" b="0"/>
            <wp:docPr id="10" name="Image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/>
                    <a:srcRect l="23802" t="16875" r="23815" b="14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30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074" w:rsidRDefault="00D93074" w:rsidP="00B70D01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0"/>
          <w:szCs w:val="20"/>
        </w:rPr>
      </w:pPr>
    </w:p>
    <w:p w:rsidR="00B70D01" w:rsidRDefault="00B70D01" w:rsidP="00B70D01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3024000" cy="2302137"/>
            <wp:effectExtent l="19050" t="0" r="4950" b="0"/>
            <wp:docPr id="13" name="Image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/>
                    <a:srcRect l="23659" t="21875" r="23786" b="1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30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D01">
        <w:rPr>
          <w:b/>
          <w:sz w:val="20"/>
          <w:szCs w:val="20"/>
        </w:rPr>
        <w:drawing>
          <wp:inline distT="0" distB="0" distL="0" distR="0">
            <wp:extent cx="3020187" cy="2304000"/>
            <wp:effectExtent l="19050" t="0" r="8763" b="0"/>
            <wp:docPr id="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3734" t="16562" r="23892" b="1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187" cy="23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D01" w:rsidRDefault="00B70D01" w:rsidP="00B70D01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0"/>
          <w:szCs w:val="20"/>
        </w:rPr>
      </w:pPr>
    </w:p>
    <w:p w:rsidR="00B70D01" w:rsidRDefault="00B70D01" w:rsidP="00B70D01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0"/>
          <w:szCs w:val="20"/>
        </w:rPr>
      </w:pPr>
    </w:p>
    <w:p w:rsidR="00B70D01" w:rsidRDefault="00B70D01" w:rsidP="00B70D01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0"/>
          <w:szCs w:val="20"/>
        </w:rPr>
      </w:pPr>
    </w:p>
    <w:p w:rsidR="00B70D01" w:rsidRDefault="00B70D01" w:rsidP="00B70D01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0"/>
          <w:szCs w:val="20"/>
        </w:rPr>
      </w:pPr>
    </w:p>
    <w:p w:rsidR="00B70D01" w:rsidRDefault="00B70D01" w:rsidP="00B70D01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0"/>
          <w:szCs w:val="20"/>
        </w:rPr>
      </w:pPr>
    </w:p>
    <w:p w:rsidR="00B70D01" w:rsidRDefault="00B70D01" w:rsidP="00B70D01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0"/>
          <w:szCs w:val="20"/>
        </w:rPr>
      </w:pPr>
    </w:p>
    <w:p w:rsidR="00B70D01" w:rsidRDefault="00B70D01" w:rsidP="00B70D01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0"/>
          <w:szCs w:val="20"/>
        </w:rPr>
      </w:pPr>
    </w:p>
    <w:p w:rsidR="00D93074" w:rsidRDefault="00D93074" w:rsidP="00B70D01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0"/>
          <w:szCs w:val="20"/>
        </w:rPr>
      </w:pPr>
    </w:p>
    <w:p w:rsidR="00D93074" w:rsidRDefault="00D93074" w:rsidP="00B70D01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0"/>
          <w:szCs w:val="20"/>
        </w:rPr>
      </w:pPr>
    </w:p>
    <w:p w:rsidR="00D93074" w:rsidRDefault="00D93074" w:rsidP="00B70D01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0"/>
          <w:szCs w:val="20"/>
        </w:rPr>
      </w:pPr>
    </w:p>
    <w:p w:rsidR="00D93074" w:rsidRDefault="00D93074" w:rsidP="00B70D01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0"/>
          <w:szCs w:val="20"/>
        </w:rPr>
      </w:pPr>
    </w:p>
    <w:p w:rsidR="00D93074" w:rsidRDefault="00D93074" w:rsidP="00B70D01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0"/>
          <w:szCs w:val="20"/>
        </w:rPr>
      </w:pPr>
    </w:p>
    <w:p w:rsidR="00D93074" w:rsidRDefault="00D93074" w:rsidP="00B70D01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0"/>
          <w:szCs w:val="20"/>
        </w:rPr>
      </w:pPr>
    </w:p>
    <w:p w:rsidR="00D93074" w:rsidRDefault="00D93074" w:rsidP="00B70D01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0"/>
          <w:szCs w:val="20"/>
        </w:rPr>
      </w:pPr>
    </w:p>
    <w:p w:rsidR="00D93074" w:rsidRDefault="00D93074" w:rsidP="00B70D01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0"/>
          <w:szCs w:val="20"/>
        </w:rPr>
      </w:pPr>
    </w:p>
    <w:p w:rsidR="00D93074" w:rsidRDefault="00D93074" w:rsidP="00B70D01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0"/>
          <w:szCs w:val="20"/>
        </w:rPr>
      </w:pPr>
    </w:p>
    <w:p w:rsidR="00D93074" w:rsidRDefault="00D93074" w:rsidP="00B70D01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0"/>
          <w:szCs w:val="20"/>
        </w:rPr>
      </w:pPr>
    </w:p>
    <w:p w:rsidR="00B70D01" w:rsidRDefault="00B70D01" w:rsidP="00B70D01">
      <w:pPr>
        <w:pStyle w:val="NormalWeb"/>
        <w:shd w:val="clear" w:color="auto" w:fill="FFFFFF"/>
        <w:spacing w:before="0" w:beforeAutospacing="0" w:after="0" w:afterAutospacing="0"/>
        <w:jc w:val="right"/>
        <w:textAlignment w:val="baseline"/>
        <w:rPr>
          <w:b/>
          <w:sz w:val="20"/>
          <w:szCs w:val="20"/>
        </w:rPr>
      </w:pPr>
    </w:p>
    <w:p w:rsidR="00B70D01" w:rsidRPr="00485D99" w:rsidRDefault="00B70D01" w:rsidP="00B70D01">
      <w:pPr>
        <w:pStyle w:val="NormalWeb"/>
        <w:shd w:val="clear" w:color="auto" w:fill="FFFFFF"/>
        <w:spacing w:before="0" w:beforeAutospacing="0" w:after="0" w:afterAutospacing="0"/>
        <w:jc w:val="right"/>
        <w:textAlignment w:val="baseline"/>
        <w:rPr>
          <w:sz w:val="20"/>
          <w:szCs w:val="20"/>
        </w:rPr>
      </w:pPr>
      <w:r w:rsidRPr="00485D99">
        <w:rPr>
          <w:b/>
          <w:sz w:val="20"/>
          <w:szCs w:val="20"/>
        </w:rPr>
        <w:t>Fonte:</w:t>
      </w:r>
      <w:r w:rsidRPr="00485D99">
        <w:rPr>
          <w:sz w:val="20"/>
          <w:szCs w:val="20"/>
        </w:rPr>
        <w:t xml:space="preserve"> </w:t>
      </w:r>
      <w:hyperlink r:id="rId15" w:history="1">
        <w:r w:rsidRPr="00485D99">
          <w:rPr>
            <w:rStyle w:val="Hyperlink"/>
            <w:color w:val="auto"/>
            <w:sz w:val="20"/>
            <w:szCs w:val="20"/>
            <w:u w:val="none"/>
          </w:rPr>
          <w:t>https://comofazeremcasa.net/lembrancinha-diferente-para-festa-infantil/</w:t>
        </w:r>
      </w:hyperlink>
    </w:p>
    <w:p w:rsidR="00B70D01" w:rsidRDefault="00B70D01" w:rsidP="00B70D01">
      <w:pPr>
        <w:pStyle w:val="NormalWeb"/>
        <w:shd w:val="clear" w:color="auto" w:fill="FFFFFF"/>
        <w:spacing w:before="0" w:beforeAutospacing="0" w:after="0" w:afterAutospacing="0"/>
        <w:jc w:val="right"/>
        <w:textAlignment w:val="baseline"/>
      </w:pPr>
      <w:hyperlink r:id="rId16" w:history="1">
        <w:r w:rsidRPr="00485D99">
          <w:rPr>
            <w:rStyle w:val="Hyperlink"/>
            <w:color w:val="auto"/>
            <w:sz w:val="20"/>
            <w:szCs w:val="20"/>
            <w:u w:val="none"/>
          </w:rPr>
          <w:t>https://www.joiadecasa.com.br/faca-voce-mesmo-bola-de-barbante/</w:t>
        </w:r>
      </w:hyperlink>
    </w:p>
    <w:p w:rsidR="00B70D01" w:rsidRPr="00B70D01" w:rsidRDefault="00B70D01" w:rsidP="00B70D01">
      <w:pPr>
        <w:jc w:val="right"/>
        <w:rPr>
          <w:lang w:eastAsia="pt-BR"/>
        </w:rPr>
      </w:pPr>
    </w:p>
    <w:sectPr w:rsidR="00B70D01" w:rsidRPr="00B70D01" w:rsidSect="001E372F">
      <w:headerReference w:type="default" r:id="rId17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249F" w:rsidRDefault="00AB249F" w:rsidP="00AF453A">
      <w:pPr>
        <w:spacing w:after="0" w:line="240" w:lineRule="auto"/>
      </w:pPr>
      <w:r>
        <w:separator/>
      </w:r>
    </w:p>
  </w:endnote>
  <w:endnote w:type="continuationSeparator" w:id="0">
    <w:p w:rsidR="00AB249F" w:rsidRDefault="00AB249F" w:rsidP="00AF4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249F" w:rsidRDefault="00AB249F" w:rsidP="00AF453A">
      <w:pPr>
        <w:spacing w:after="0" w:line="240" w:lineRule="auto"/>
      </w:pPr>
      <w:r>
        <w:separator/>
      </w:r>
    </w:p>
  </w:footnote>
  <w:footnote w:type="continuationSeparator" w:id="0">
    <w:p w:rsidR="00AB249F" w:rsidRDefault="00AB249F" w:rsidP="00AF45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49F" w:rsidRPr="001E372F" w:rsidRDefault="00AB249F" w:rsidP="001E372F">
    <w:pPr>
      <w:pStyle w:val="Cabealho"/>
      <w:tabs>
        <w:tab w:val="left" w:pos="3240"/>
        <w:tab w:val="left" w:pos="7938"/>
      </w:tabs>
      <w:jc w:val="center"/>
      <w:rPr>
        <w:rFonts w:ascii="Arial" w:hAnsi="Arial" w:cs="Arial"/>
        <w:b/>
        <w:caps/>
        <w:sz w:val="18"/>
        <w:szCs w:val="18"/>
      </w:rPr>
    </w:pPr>
    <w:r w:rsidRPr="001E372F">
      <w:rPr>
        <w:rFonts w:ascii="Arial" w:hAnsi="Arial" w:cs="Arial"/>
        <w:noProof/>
        <w:sz w:val="18"/>
        <w:szCs w:val="18"/>
      </w:rPr>
      <w:drawing>
        <wp:inline distT="0" distB="0" distL="0" distR="0">
          <wp:extent cx="2857500" cy="673368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9028" r="27502" b="85272"/>
                  <a:stretch>
                    <a:fillRect/>
                  </a:stretch>
                </pic:blipFill>
                <pic:spPr bwMode="auto">
                  <a:xfrm>
                    <a:off x="0" y="0"/>
                    <a:ext cx="2875916" cy="67770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E372F">
      <w:rPr>
        <w:rFonts w:ascii="Arial" w:hAnsi="Arial" w:cs="Arial"/>
        <w:b/>
        <w:caps/>
        <w:sz w:val="18"/>
        <w:szCs w:val="18"/>
      </w:rPr>
      <w:t xml:space="preserve"> </w:t>
    </w:r>
  </w:p>
  <w:p w:rsidR="00AB249F" w:rsidRPr="001E372F" w:rsidRDefault="00AB249F" w:rsidP="001E372F">
    <w:pPr>
      <w:pStyle w:val="Cabealho"/>
      <w:tabs>
        <w:tab w:val="left" w:pos="3240"/>
        <w:tab w:val="left" w:pos="7938"/>
      </w:tabs>
      <w:jc w:val="center"/>
      <w:rPr>
        <w:rFonts w:ascii="Arial" w:hAnsi="Arial" w:cs="Arial"/>
        <w:b/>
        <w:caps/>
        <w:sz w:val="18"/>
        <w:szCs w:val="18"/>
      </w:rPr>
    </w:pPr>
    <w:r w:rsidRPr="001E372F">
      <w:rPr>
        <w:rFonts w:ascii="Arial" w:hAnsi="Arial" w:cs="Arial"/>
        <w:b/>
        <w:caps/>
        <w:sz w:val="18"/>
        <w:szCs w:val="18"/>
      </w:rPr>
      <w:t>PREFEITURA MUNICIPAL DE CAMPO GRANDE</w:t>
    </w:r>
  </w:p>
  <w:p w:rsidR="00AB249F" w:rsidRPr="001E372F" w:rsidRDefault="00AB249F" w:rsidP="001E372F">
    <w:pPr>
      <w:pStyle w:val="Cabealho"/>
      <w:tabs>
        <w:tab w:val="left" w:pos="195"/>
        <w:tab w:val="center" w:pos="4252"/>
      </w:tabs>
      <w:jc w:val="center"/>
      <w:rPr>
        <w:rFonts w:ascii="Arial" w:hAnsi="Arial" w:cs="Arial"/>
        <w:b/>
        <w:sz w:val="18"/>
        <w:szCs w:val="18"/>
      </w:rPr>
    </w:pPr>
    <w:r w:rsidRPr="001E372F">
      <w:rPr>
        <w:rFonts w:ascii="Arial" w:hAnsi="Arial" w:cs="Arial"/>
        <w:b/>
        <w:sz w:val="18"/>
        <w:szCs w:val="18"/>
      </w:rPr>
      <w:t>SECRETARIA MUNICIPAL DE ASSISTÊNCIA SOCIAL</w:t>
    </w:r>
  </w:p>
  <w:p w:rsidR="00AB249F" w:rsidRPr="001E372F" w:rsidRDefault="00AB249F" w:rsidP="001E372F">
    <w:pPr>
      <w:pStyle w:val="Cabealho"/>
      <w:tabs>
        <w:tab w:val="left" w:pos="195"/>
        <w:tab w:val="center" w:pos="4252"/>
      </w:tabs>
      <w:jc w:val="center"/>
      <w:rPr>
        <w:rFonts w:ascii="Arial" w:hAnsi="Arial" w:cs="Arial"/>
        <w:b/>
        <w:sz w:val="18"/>
        <w:szCs w:val="18"/>
      </w:rPr>
    </w:pPr>
    <w:r w:rsidRPr="001E372F">
      <w:rPr>
        <w:rFonts w:ascii="Arial" w:hAnsi="Arial" w:cs="Arial"/>
        <w:b/>
        <w:sz w:val="18"/>
        <w:szCs w:val="18"/>
      </w:rPr>
      <w:t>SUPERINTENDÊNCIA DE PROTEÇÃO SOCIAL BÁSICA</w:t>
    </w:r>
  </w:p>
  <w:p w:rsidR="00AB249F" w:rsidRPr="001E372F" w:rsidRDefault="00AB249F" w:rsidP="001E372F">
    <w:pPr>
      <w:pStyle w:val="Cabealho"/>
      <w:tabs>
        <w:tab w:val="left" w:pos="195"/>
        <w:tab w:val="center" w:pos="4252"/>
      </w:tabs>
      <w:jc w:val="center"/>
      <w:rPr>
        <w:rFonts w:ascii="Arial" w:hAnsi="Arial" w:cs="Arial"/>
        <w:b/>
        <w:sz w:val="18"/>
        <w:szCs w:val="18"/>
      </w:rPr>
    </w:pPr>
    <w:r w:rsidRPr="001E372F">
      <w:rPr>
        <w:rFonts w:ascii="Arial" w:hAnsi="Arial" w:cs="Arial"/>
        <w:b/>
        <w:sz w:val="18"/>
        <w:szCs w:val="18"/>
      </w:rPr>
      <w:t>GERÊNCIA DE TRABALHO E AÇÕES DE CIDADANIA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661AF"/>
    <w:multiLevelType w:val="hybridMultilevel"/>
    <w:tmpl w:val="6FD811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8C1BCC"/>
    <w:multiLevelType w:val="hybridMultilevel"/>
    <w:tmpl w:val="1B0608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2F73DE"/>
    <w:multiLevelType w:val="hybridMultilevel"/>
    <w:tmpl w:val="DB001D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EA67E2"/>
    <w:multiLevelType w:val="hybridMultilevel"/>
    <w:tmpl w:val="14CE76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5312D6"/>
    <w:multiLevelType w:val="hybridMultilevel"/>
    <w:tmpl w:val="9FCA6E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6D7677"/>
    <w:multiLevelType w:val="multilevel"/>
    <w:tmpl w:val="F6360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5707A47"/>
    <w:multiLevelType w:val="multilevel"/>
    <w:tmpl w:val="B6CC6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96D7EA7"/>
    <w:multiLevelType w:val="hybridMultilevel"/>
    <w:tmpl w:val="67BAE3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A525C8"/>
    <w:multiLevelType w:val="hybridMultilevel"/>
    <w:tmpl w:val="223EFC1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FF9057A"/>
    <w:multiLevelType w:val="hybridMultilevel"/>
    <w:tmpl w:val="8A4637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A87096"/>
    <w:multiLevelType w:val="hybridMultilevel"/>
    <w:tmpl w:val="EB78E4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6F6089"/>
    <w:multiLevelType w:val="hybridMultilevel"/>
    <w:tmpl w:val="676C00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182790"/>
    <w:multiLevelType w:val="hybridMultilevel"/>
    <w:tmpl w:val="F1C6EE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3469E4"/>
    <w:multiLevelType w:val="hybridMultilevel"/>
    <w:tmpl w:val="1AA69F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6508B7"/>
    <w:multiLevelType w:val="hybridMultilevel"/>
    <w:tmpl w:val="1032AFB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6D513C"/>
    <w:multiLevelType w:val="hybridMultilevel"/>
    <w:tmpl w:val="47AE35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AD2F68"/>
    <w:multiLevelType w:val="hybridMultilevel"/>
    <w:tmpl w:val="B1D6EA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AA6678"/>
    <w:multiLevelType w:val="hybridMultilevel"/>
    <w:tmpl w:val="CFB2948E"/>
    <w:lvl w:ilvl="0" w:tplc="0416000F">
      <w:start w:val="1"/>
      <w:numFmt w:val="decimal"/>
      <w:lvlText w:val="%1."/>
      <w:lvlJc w:val="left"/>
      <w:pPr>
        <w:ind w:left="660" w:hanging="360"/>
      </w:pPr>
    </w:lvl>
    <w:lvl w:ilvl="1" w:tplc="04160019" w:tentative="1">
      <w:start w:val="1"/>
      <w:numFmt w:val="lowerLetter"/>
      <w:lvlText w:val="%2."/>
      <w:lvlJc w:val="left"/>
      <w:pPr>
        <w:ind w:left="1380" w:hanging="360"/>
      </w:pPr>
    </w:lvl>
    <w:lvl w:ilvl="2" w:tplc="0416001B" w:tentative="1">
      <w:start w:val="1"/>
      <w:numFmt w:val="lowerRoman"/>
      <w:lvlText w:val="%3."/>
      <w:lvlJc w:val="right"/>
      <w:pPr>
        <w:ind w:left="2100" w:hanging="180"/>
      </w:pPr>
    </w:lvl>
    <w:lvl w:ilvl="3" w:tplc="0416000F" w:tentative="1">
      <w:start w:val="1"/>
      <w:numFmt w:val="decimal"/>
      <w:lvlText w:val="%4."/>
      <w:lvlJc w:val="left"/>
      <w:pPr>
        <w:ind w:left="2820" w:hanging="360"/>
      </w:pPr>
    </w:lvl>
    <w:lvl w:ilvl="4" w:tplc="04160019" w:tentative="1">
      <w:start w:val="1"/>
      <w:numFmt w:val="lowerLetter"/>
      <w:lvlText w:val="%5."/>
      <w:lvlJc w:val="left"/>
      <w:pPr>
        <w:ind w:left="3540" w:hanging="360"/>
      </w:pPr>
    </w:lvl>
    <w:lvl w:ilvl="5" w:tplc="0416001B" w:tentative="1">
      <w:start w:val="1"/>
      <w:numFmt w:val="lowerRoman"/>
      <w:lvlText w:val="%6."/>
      <w:lvlJc w:val="right"/>
      <w:pPr>
        <w:ind w:left="4260" w:hanging="180"/>
      </w:pPr>
    </w:lvl>
    <w:lvl w:ilvl="6" w:tplc="0416000F" w:tentative="1">
      <w:start w:val="1"/>
      <w:numFmt w:val="decimal"/>
      <w:lvlText w:val="%7."/>
      <w:lvlJc w:val="left"/>
      <w:pPr>
        <w:ind w:left="4980" w:hanging="360"/>
      </w:pPr>
    </w:lvl>
    <w:lvl w:ilvl="7" w:tplc="04160019" w:tentative="1">
      <w:start w:val="1"/>
      <w:numFmt w:val="lowerLetter"/>
      <w:lvlText w:val="%8."/>
      <w:lvlJc w:val="left"/>
      <w:pPr>
        <w:ind w:left="5700" w:hanging="360"/>
      </w:pPr>
    </w:lvl>
    <w:lvl w:ilvl="8" w:tplc="041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8">
    <w:nsid w:val="71A8125B"/>
    <w:multiLevelType w:val="multilevel"/>
    <w:tmpl w:val="B2E0C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0"/>
  </w:num>
  <w:num w:numId="3">
    <w:abstractNumId w:val="15"/>
  </w:num>
  <w:num w:numId="4">
    <w:abstractNumId w:val="12"/>
  </w:num>
  <w:num w:numId="5">
    <w:abstractNumId w:val="13"/>
  </w:num>
  <w:num w:numId="6">
    <w:abstractNumId w:val="7"/>
  </w:num>
  <w:num w:numId="7">
    <w:abstractNumId w:val="1"/>
  </w:num>
  <w:num w:numId="8">
    <w:abstractNumId w:val="3"/>
  </w:num>
  <w:num w:numId="9">
    <w:abstractNumId w:val="8"/>
  </w:num>
  <w:num w:numId="10">
    <w:abstractNumId w:val="0"/>
  </w:num>
  <w:num w:numId="11">
    <w:abstractNumId w:val="5"/>
  </w:num>
  <w:num w:numId="12">
    <w:abstractNumId w:val="6"/>
  </w:num>
  <w:num w:numId="13">
    <w:abstractNumId w:val="1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4">
    <w:abstractNumId w:val="17"/>
  </w:num>
  <w:num w:numId="15">
    <w:abstractNumId w:val="14"/>
  </w:num>
  <w:num w:numId="16">
    <w:abstractNumId w:val="9"/>
  </w:num>
  <w:num w:numId="17">
    <w:abstractNumId w:val="2"/>
  </w:num>
  <w:num w:numId="18">
    <w:abstractNumId w:val="16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5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/>
  <w:rsids>
    <w:rsidRoot w:val="006261B3"/>
    <w:rsid w:val="00007157"/>
    <w:rsid w:val="00010ECE"/>
    <w:rsid w:val="000309D3"/>
    <w:rsid w:val="00035EB1"/>
    <w:rsid w:val="0007055A"/>
    <w:rsid w:val="00073EE5"/>
    <w:rsid w:val="000C7F1E"/>
    <w:rsid w:val="000F2143"/>
    <w:rsid w:val="001036D5"/>
    <w:rsid w:val="001326CA"/>
    <w:rsid w:val="001A0A52"/>
    <w:rsid w:val="001E372F"/>
    <w:rsid w:val="002117FD"/>
    <w:rsid w:val="002719A1"/>
    <w:rsid w:val="002729DA"/>
    <w:rsid w:val="003E19F8"/>
    <w:rsid w:val="00430D39"/>
    <w:rsid w:val="00451F9E"/>
    <w:rsid w:val="00471B72"/>
    <w:rsid w:val="00485D99"/>
    <w:rsid w:val="004D6565"/>
    <w:rsid w:val="004E1585"/>
    <w:rsid w:val="004F5ECA"/>
    <w:rsid w:val="005033E8"/>
    <w:rsid w:val="00526A89"/>
    <w:rsid w:val="005C395E"/>
    <w:rsid w:val="005F1FC1"/>
    <w:rsid w:val="006261B3"/>
    <w:rsid w:val="006D0540"/>
    <w:rsid w:val="006F76F9"/>
    <w:rsid w:val="00760CD8"/>
    <w:rsid w:val="00762E97"/>
    <w:rsid w:val="008016D6"/>
    <w:rsid w:val="00856797"/>
    <w:rsid w:val="008A2209"/>
    <w:rsid w:val="008A576D"/>
    <w:rsid w:val="008B25A6"/>
    <w:rsid w:val="008B2B71"/>
    <w:rsid w:val="008C730D"/>
    <w:rsid w:val="00925EA7"/>
    <w:rsid w:val="009762E9"/>
    <w:rsid w:val="00993964"/>
    <w:rsid w:val="009B0D36"/>
    <w:rsid w:val="00A51403"/>
    <w:rsid w:val="00A56EC9"/>
    <w:rsid w:val="00AA2DAE"/>
    <w:rsid w:val="00AB249F"/>
    <w:rsid w:val="00AF334D"/>
    <w:rsid w:val="00AF453A"/>
    <w:rsid w:val="00B60F20"/>
    <w:rsid w:val="00B70D01"/>
    <w:rsid w:val="00B732D3"/>
    <w:rsid w:val="00B8701A"/>
    <w:rsid w:val="00B97BA1"/>
    <w:rsid w:val="00BA1B15"/>
    <w:rsid w:val="00BA2D16"/>
    <w:rsid w:val="00BA685B"/>
    <w:rsid w:val="00BA72DA"/>
    <w:rsid w:val="00BB3231"/>
    <w:rsid w:val="00BF2B8E"/>
    <w:rsid w:val="00C7126E"/>
    <w:rsid w:val="00C90B5C"/>
    <w:rsid w:val="00C97962"/>
    <w:rsid w:val="00CB122C"/>
    <w:rsid w:val="00CD2C67"/>
    <w:rsid w:val="00D3798B"/>
    <w:rsid w:val="00D54FEC"/>
    <w:rsid w:val="00D93074"/>
    <w:rsid w:val="00DB7D90"/>
    <w:rsid w:val="00DD0D62"/>
    <w:rsid w:val="00DE40C6"/>
    <w:rsid w:val="00DF4C57"/>
    <w:rsid w:val="00E0243F"/>
    <w:rsid w:val="00E3641C"/>
    <w:rsid w:val="00E60D55"/>
    <w:rsid w:val="00E87572"/>
    <w:rsid w:val="00EA2326"/>
    <w:rsid w:val="00EB2B58"/>
    <w:rsid w:val="00F02A8E"/>
    <w:rsid w:val="00F50276"/>
    <w:rsid w:val="00F80A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701A"/>
  </w:style>
  <w:style w:type="paragraph" w:styleId="Ttulo1">
    <w:name w:val="heading 1"/>
    <w:basedOn w:val="Normal"/>
    <w:link w:val="Ttulo1Char"/>
    <w:uiPriority w:val="9"/>
    <w:qFormat/>
    <w:rsid w:val="006261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D656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26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61B3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6261B3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NormalWeb">
    <w:name w:val="Normal (Web)"/>
    <w:basedOn w:val="Normal"/>
    <w:uiPriority w:val="99"/>
    <w:unhideWhenUsed/>
    <w:rsid w:val="006261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261B3"/>
    <w:rPr>
      <w:b/>
      <w:bCs/>
    </w:rPr>
  </w:style>
  <w:style w:type="character" w:customStyle="1" w:styleId="light">
    <w:name w:val="light"/>
    <w:basedOn w:val="Fontepargpadro"/>
    <w:rsid w:val="00BA1B15"/>
  </w:style>
  <w:style w:type="paragraph" w:styleId="PargrafodaLista">
    <w:name w:val="List Paragraph"/>
    <w:basedOn w:val="Normal"/>
    <w:uiPriority w:val="34"/>
    <w:qFormat/>
    <w:rsid w:val="00BB3231"/>
    <w:pPr>
      <w:ind w:left="720"/>
      <w:contextualSpacing/>
    </w:pPr>
  </w:style>
  <w:style w:type="paragraph" w:styleId="Cabealho">
    <w:name w:val="header"/>
    <w:basedOn w:val="Normal"/>
    <w:link w:val="CabealhoChar"/>
    <w:rsid w:val="001326CA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1326C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basedOn w:val="Fontepargpadro"/>
    <w:rsid w:val="001326CA"/>
    <w:rPr>
      <w:color w:val="0000FF"/>
      <w:u w:val="single"/>
    </w:rPr>
  </w:style>
  <w:style w:type="paragraph" w:styleId="Rodap">
    <w:name w:val="footer"/>
    <w:basedOn w:val="Normal"/>
    <w:link w:val="RodapChar"/>
    <w:uiPriority w:val="99"/>
    <w:unhideWhenUsed/>
    <w:rsid w:val="00AF45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F453A"/>
  </w:style>
  <w:style w:type="character" w:customStyle="1" w:styleId="Ttulo3Char">
    <w:name w:val="Título 3 Char"/>
    <w:basedOn w:val="Fontepargpadro"/>
    <w:link w:val="Ttulo3"/>
    <w:uiPriority w:val="9"/>
    <w:semiHidden/>
    <w:rsid w:val="004D656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71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5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6437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5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7920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19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06828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68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7742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02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3469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oiadecasa.com.br/wp-content/uploads/2015/04/bola-de-barbanteC.jpg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joiadecasa.com.br/faca-voce-mesmo-bola-de-barbante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comofazeremcasa.net/lembrancinha-diferente-para-festa-infantil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5</Pages>
  <Words>351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roziley.freiria</dc:creator>
  <cp:lastModifiedBy>roziley.freiria</cp:lastModifiedBy>
  <cp:revision>13</cp:revision>
  <cp:lastPrinted>2020-05-06T20:59:00Z</cp:lastPrinted>
  <dcterms:created xsi:type="dcterms:W3CDTF">2020-05-04T16:13:00Z</dcterms:created>
  <dcterms:modified xsi:type="dcterms:W3CDTF">2020-05-08T17:47:00Z</dcterms:modified>
</cp:coreProperties>
</file>